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C2" w:rsidRPr="00C3073C" w:rsidRDefault="008108C2" w:rsidP="00C3073C">
      <w:pPr>
        <w:spacing w:after="0" w:line="235" w:lineRule="auto"/>
        <w:jc w:val="center"/>
        <w:rPr>
          <w:rStyle w:val="hps"/>
          <w:rFonts w:cs="Times New Roman"/>
          <w:b/>
          <w:color w:val="000099"/>
          <w:sz w:val="28"/>
          <w:szCs w:val="28"/>
        </w:rPr>
      </w:pPr>
      <w:r w:rsidRPr="00C3073C">
        <w:rPr>
          <w:rFonts w:cs="Times New Roman"/>
          <w:b/>
          <w:noProof/>
          <w:color w:val="000099"/>
          <w:sz w:val="28"/>
          <w:szCs w:val="28"/>
          <w:lang w:eastAsia="ru-RU"/>
        </w:rPr>
        <w:drawing>
          <wp:inline distT="0" distB="0" distL="0" distR="0">
            <wp:extent cx="728372" cy="728372"/>
            <wp:effectExtent l="19050" t="0" r="0" b="0"/>
            <wp:docPr id="8" name="Рисунок 8" descr="D:\Мои документы G\НАТАША ВСЕ ДОКУМЕНТЫ\СМАЛЬТА\СМАЛЬТА Бланки\Только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 G\НАТАША ВСЕ ДОКУМЕНТЫ\СМАЛЬТА\СМАЛЬТА Бланки\Только 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97" cy="73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C2" w:rsidRPr="00C3073C" w:rsidRDefault="00BD0837" w:rsidP="00C3073C">
      <w:pPr>
        <w:spacing w:after="0" w:line="235" w:lineRule="auto"/>
        <w:jc w:val="center"/>
        <w:rPr>
          <w:rStyle w:val="hps"/>
          <w:rFonts w:cs="Times New Roman"/>
          <w:b/>
          <w:color w:val="000099"/>
          <w:sz w:val="32"/>
          <w:szCs w:val="32"/>
        </w:rPr>
      </w:pPr>
      <w:r w:rsidRPr="00C3073C">
        <w:rPr>
          <w:rStyle w:val="hps"/>
          <w:rFonts w:cs="Times New Roman"/>
          <w:b/>
          <w:color w:val="000099"/>
          <w:sz w:val="32"/>
          <w:szCs w:val="32"/>
        </w:rPr>
        <w:t>«</w:t>
      </w:r>
      <w:r w:rsidRPr="00832473">
        <w:rPr>
          <w:rStyle w:val="hps"/>
          <w:rFonts w:cs="Times New Roman"/>
          <w:b/>
          <w:color w:val="000099"/>
          <w:sz w:val="36"/>
          <w:szCs w:val="36"/>
        </w:rPr>
        <w:t>СМАЛЬТА</w:t>
      </w:r>
      <w:r w:rsidRPr="00C3073C">
        <w:rPr>
          <w:rStyle w:val="hps"/>
          <w:rFonts w:cs="Times New Roman"/>
          <w:b/>
          <w:color w:val="000099"/>
          <w:sz w:val="32"/>
          <w:szCs w:val="32"/>
        </w:rPr>
        <w:t>»</w:t>
      </w:r>
    </w:p>
    <w:p w:rsidR="008108C2" w:rsidRPr="00C3073C" w:rsidRDefault="008108C2" w:rsidP="00C3073C">
      <w:pPr>
        <w:spacing w:after="0" w:line="235" w:lineRule="auto"/>
        <w:jc w:val="center"/>
        <w:rPr>
          <w:rStyle w:val="hps"/>
          <w:rFonts w:cs="Times New Roman"/>
          <w:b/>
          <w:color w:val="000099"/>
          <w:sz w:val="24"/>
          <w:szCs w:val="24"/>
        </w:rPr>
      </w:pPr>
      <w:r w:rsidRPr="00C3073C">
        <w:rPr>
          <w:rStyle w:val="hps"/>
          <w:rFonts w:cs="Times New Roman"/>
          <w:b/>
          <w:color w:val="000099"/>
          <w:sz w:val="24"/>
          <w:szCs w:val="24"/>
        </w:rPr>
        <w:t>МЕЖДУНАРОДНЫЙ НАУЧНО-ПРАКТИЧЕСКИЙ И МЕТОДИЧЕСКИЙ ЖУРНАЛ</w:t>
      </w:r>
    </w:p>
    <w:p w:rsidR="00BD0837" w:rsidRPr="00832473" w:rsidRDefault="00E56BCF" w:rsidP="00C3073C">
      <w:pPr>
        <w:spacing w:after="0" w:line="235" w:lineRule="auto"/>
        <w:jc w:val="center"/>
        <w:rPr>
          <w:rFonts w:cs="Arial"/>
          <w:b/>
          <w:bCs/>
          <w:color w:val="000099"/>
          <w:sz w:val="24"/>
          <w:szCs w:val="24"/>
        </w:rPr>
      </w:pPr>
      <w:hyperlink r:id="rId6" w:history="1">
        <w:r w:rsidR="00BD0837" w:rsidRPr="00832473">
          <w:rPr>
            <w:rStyle w:val="a3"/>
            <w:rFonts w:cs="Arial"/>
            <w:b/>
            <w:bCs/>
            <w:color w:val="000099"/>
            <w:sz w:val="24"/>
            <w:szCs w:val="24"/>
          </w:rPr>
          <w:t>http://smalta-ckt.ru</w:t>
        </w:r>
      </w:hyperlink>
    </w:p>
    <w:p w:rsidR="00BD0837" w:rsidRPr="00C3073C" w:rsidRDefault="00BD0837" w:rsidP="00C3073C">
      <w:pPr>
        <w:spacing w:after="0" w:line="235" w:lineRule="auto"/>
        <w:jc w:val="center"/>
        <w:rPr>
          <w:rStyle w:val="hps"/>
          <w:rFonts w:cs="Times New Roman"/>
          <w:b/>
          <w:color w:val="000099"/>
          <w:sz w:val="16"/>
          <w:szCs w:val="16"/>
        </w:rPr>
      </w:pPr>
    </w:p>
    <w:p w:rsidR="00213BAE" w:rsidRPr="00C3073C" w:rsidRDefault="00213BAE" w:rsidP="00C3073C">
      <w:pPr>
        <w:shd w:val="clear" w:color="auto" w:fill="FFFFFF"/>
        <w:spacing w:after="0" w:line="235" w:lineRule="auto"/>
        <w:jc w:val="both"/>
        <w:outlineLvl w:val="2"/>
        <w:rPr>
          <w:b/>
          <w:color w:val="000099"/>
          <w:spacing w:val="-4"/>
        </w:rPr>
      </w:pPr>
      <w:r w:rsidRPr="00C3073C">
        <w:rPr>
          <w:b/>
          <w:color w:val="000099"/>
          <w:spacing w:val="-4"/>
        </w:rPr>
        <w:t>Уважаемые коллеги, приглашаем Вас к сотрудничеству!</w:t>
      </w:r>
    </w:p>
    <w:p w:rsidR="008108C2" w:rsidRPr="00C3073C" w:rsidRDefault="00213BAE" w:rsidP="00C3073C">
      <w:pPr>
        <w:shd w:val="clear" w:color="auto" w:fill="FFFFFF"/>
        <w:spacing w:after="0" w:line="235" w:lineRule="auto"/>
        <w:jc w:val="both"/>
        <w:rPr>
          <w:rFonts w:eastAsia="Times New Roman" w:cs="Arial"/>
          <w:color w:val="000099"/>
          <w:spacing w:val="-4"/>
          <w:sz w:val="20"/>
          <w:szCs w:val="20"/>
          <w:lang w:eastAsia="ru-RU"/>
        </w:rPr>
      </w:pPr>
      <w:r w:rsidRPr="00C3073C">
        <w:rPr>
          <w:color w:val="000099"/>
          <w:spacing w:val="-4"/>
          <w:sz w:val="20"/>
          <w:szCs w:val="20"/>
        </w:rPr>
        <w:t>Международный научно-прак</w:t>
      </w:r>
      <w:r w:rsidR="008619F0" w:rsidRPr="00C3073C">
        <w:rPr>
          <w:color w:val="000099"/>
          <w:spacing w:val="-4"/>
          <w:sz w:val="20"/>
          <w:szCs w:val="20"/>
        </w:rPr>
        <w:t xml:space="preserve">тический и методический </w:t>
      </w:r>
      <w:r w:rsidR="005D0591" w:rsidRPr="00C3073C">
        <w:rPr>
          <w:color w:val="000099"/>
          <w:spacing w:val="-4"/>
          <w:sz w:val="20"/>
          <w:szCs w:val="20"/>
        </w:rPr>
        <w:t xml:space="preserve">двуязычный </w:t>
      </w:r>
      <w:r w:rsidR="008619F0" w:rsidRPr="00C3073C">
        <w:rPr>
          <w:color w:val="000099"/>
          <w:spacing w:val="-4"/>
          <w:sz w:val="20"/>
          <w:szCs w:val="20"/>
        </w:rPr>
        <w:t>журнал «</w:t>
      </w:r>
      <w:r w:rsidRPr="00C3073C">
        <w:rPr>
          <w:color w:val="000099"/>
          <w:spacing w:val="-4"/>
          <w:sz w:val="20"/>
          <w:szCs w:val="20"/>
        </w:rPr>
        <w:t>СМАЛЬТА</w:t>
      </w:r>
      <w:r w:rsidR="008619F0" w:rsidRPr="00C3073C">
        <w:rPr>
          <w:color w:val="000099"/>
          <w:spacing w:val="-4"/>
          <w:sz w:val="20"/>
          <w:szCs w:val="20"/>
        </w:rPr>
        <w:t>»</w:t>
      </w:r>
      <w:r w:rsidRPr="00C3073C">
        <w:rPr>
          <w:color w:val="000099"/>
          <w:spacing w:val="-4"/>
          <w:sz w:val="20"/>
          <w:szCs w:val="20"/>
        </w:rPr>
        <w:t xml:space="preserve"> (</w:t>
      </w:r>
      <w:proofErr w:type="spellStart"/>
      <w:r w:rsidRPr="00C3073C">
        <w:rPr>
          <w:color w:val="000099"/>
          <w:spacing w:val="-4"/>
          <w:sz w:val="20"/>
          <w:szCs w:val="20"/>
        </w:rPr>
        <w:t>ISSN</w:t>
      </w:r>
      <w:proofErr w:type="spellEnd"/>
      <w:r w:rsidRPr="00C3073C">
        <w:rPr>
          <w:color w:val="000099"/>
          <w:spacing w:val="-4"/>
          <w:sz w:val="20"/>
          <w:szCs w:val="20"/>
        </w:rPr>
        <w:t xml:space="preserve"> 2312-1580) - периодическое печатное издание, публикует научные статьи, практические и методические разработки.</w:t>
      </w:r>
      <w:r w:rsidR="005D0591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Материалы к публикации принимаются на русском и английском языках</w:t>
      </w:r>
      <w:r w:rsidR="005D0591" w:rsidRPr="00C3073C">
        <w:rPr>
          <w:color w:val="000099"/>
          <w:spacing w:val="-4"/>
          <w:sz w:val="20"/>
          <w:szCs w:val="20"/>
        </w:rPr>
        <w:t>.</w:t>
      </w:r>
      <w:r w:rsidR="00BE19DE" w:rsidRPr="00C3073C">
        <w:rPr>
          <w:color w:val="000099"/>
          <w:spacing w:val="-4"/>
          <w:sz w:val="20"/>
          <w:szCs w:val="20"/>
        </w:rPr>
        <w:t xml:space="preserve"> </w:t>
      </w:r>
      <w:proofErr w:type="gramStart"/>
      <w:r w:rsidR="008108C2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Тематика журнала охватывает спектр проблем социологии, психологии, педагогики, истории, искусствоведения, </w:t>
      </w:r>
      <w:proofErr w:type="spellStart"/>
      <w:r w:rsidR="008108C2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культурологии</w:t>
      </w:r>
      <w:proofErr w:type="spellEnd"/>
      <w:r w:rsidR="008108C2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, филологии, философии, экономики, права и других социально-гуманитарных направлений.</w:t>
      </w:r>
      <w:proofErr w:type="gramEnd"/>
    </w:p>
    <w:p w:rsidR="00BD0837" w:rsidRPr="00C3073C" w:rsidRDefault="00BD0837" w:rsidP="00C3073C">
      <w:pPr>
        <w:shd w:val="clear" w:color="auto" w:fill="FFFFFF"/>
        <w:spacing w:after="0" w:line="235" w:lineRule="auto"/>
        <w:jc w:val="both"/>
        <w:rPr>
          <w:rFonts w:eastAsia="Times New Roman" w:cs="Arial"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Опубликованные материалы размещаются в системе </w:t>
      </w:r>
      <w:proofErr w:type="spell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РИНЦ</w:t>
      </w:r>
      <w:proofErr w:type="spell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– на сайте Научной электронной библиотеки (</w:t>
      </w:r>
      <w:hyperlink r:id="rId7" w:history="1">
        <w:r w:rsidRPr="00C3073C">
          <w:rPr>
            <w:rFonts w:eastAsia="Times New Roman" w:cs="Arial"/>
            <w:bCs/>
            <w:color w:val="000099"/>
            <w:spacing w:val="-4"/>
            <w:sz w:val="20"/>
            <w:szCs w:val="20"/>
            <w:u w:val="single"/>
            <w:lang w:eastAsia="ru-RU"/>
          </w:rPr>
          <w:t>http://elibrary.ru</w:t>
        </w:r>
      </w:hyperlink>
      <w:r w:rsidRPr="00C3073C">
        <w:rPr>
          <w:rFonts w:eastAsia="Times New Roman" w:cs="Arial"/>
          <w:bCs/>
          <w:color w:val="000099"/>
          <w:spacing w:val="-4"/>
          <w:sz w:val="20"/>
          <w:szCs w:val="20"/>
          <w:lang w:eastAsia="ru-RU"/>
        </w:rPr>
        <w:t>)</w:t>
      </w:r>
    </w:p>
    <w:p w:rsidR="00BD0837" w:rsidRPr="00C3073C" w:rsidRDefault="00BD0837" w:rsidP="00C3073C">
      <w:pPr>
        <w:shd w:val="clear" w:color="auto" w:fill="FFFFFF"/>
        <w:spacing w:after="0" w:line="235" w:lineRule="auto"/>
        <w:jc w:val="both"/>
        <w:rPr>
          <w:rFonts w:eastAsia="Times New Roman" w:cs="Arial"/>
          <w:bCs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Выпуски журнала в формате </w:t>
      </w:r>
      <w:proofErr w:type="spell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PDF</w:t>
      </w:r>
      <w:proofErr w:type="spell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размещаются </w:t>
      </w:r>
      <w:r w:rsidR="009926D4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на сайте журнала</w:t>
      </w: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: </w:t>
      </w:r>
      <w:hyperlink r:id="rId8" w:history="1">
        <w:proofErr w:type="spellStart"/>
        <w:r w:rsidR="00C368F6" w:rsidRPr="00C3073C">
          <w:rPr>
            <w:rStyle w:val="a3"/>
            <w:rFonts w:eastAsia="Times New Roman" w:cs="Arial"/>
            <w:bCs/>
            <w:color w:val="000099"/>
            <w:spacing w:val="-4"/>
            <w:sz w:val="20"/>
            <w:szCs w:val="20"/>
            <w:lang w:eastAsia="ru-RU"/>
          </w:rPr>
          <w:t>http</w:t>
        </w:r>
        <w:proofErr w:type="spellEnd"/>
        <w:r w:rsidR="00C368F6" w:rsidRPr="00C3073C">
          <w:rPr>
            <w:rStyle w:val="a3"/>
            <w:rFonts w:eastAsia="Times New Roman" w:cs="Arial"/>
            <w:bCs/>
            <w:color w:val="000099"/>
            <w:spacing w:val="-4"/>
            <w:sz w:val="20"/>
            <w:szCs w:val="20"/>
            <w:lang w:eastAsia="ru-RU"/>
          </w:rPr>
          <w:t>://</w:t>
        </w:r>
        <w:proofErr w:type="spellStart"/>
        <w:r w:rsidR="00C368F6" w:rsidRPr="00C3073C">
          <w:rPr>
            <w:rStyle w:val="a3"/>
            <w:rFonts w:eastAsia="Times New Roman" w:cs="Arial"/>
            <w:bCs/>
            <w:color w:val="000099"/>
            <w:spacing w:val="-4"/>
            <w:sz w:val="20"/>
            <w:szCs w:val="20"/>
            <w:lang w:eastAsia="ru-RU"/>
          </w:rPr>
          <w:t>smalta-ckt.ru</w:t>
        </w:r>
        <w:proofErr w:type="spellEnd"/>
      </w:hyperlink>
    </w:p>
    <w:p w:rsidR="00213BAE" w:rsidRPr="00C3073C" w:rsidRDefault="00213BAE" w:rsidP="00C3073C">
      <w:pPr>
        <w:shd w:val="clear" w:color="auto" w:fill="FFFFFF"/>
        <w:spacing w:after="0" w:line="235" w:lineRule="auto"/>
        <w:jc w:val="both"/>
        <w:outlineLvl w:val="2"/>
        <w:rPr>
          <w:rFonts w:eastAsia="Times New Roman" w:cs="Arial"/>
          <w:b/>
          <w:bCs/>
          <w:color w:val="000099"/>
          <w:spacing w:val="-4"/>
          <w:sz w:val="10"/>
          <w:szCs w:val="10"/>
          <w:lang w:eastAsia="ru-RU"/>
        </w:rPr>
      </w:pPr>
    </w:p>
    <w:p w:rsidR="00213BAE" w:rsidRPr="00C3073C" w:rsidRDefault="00213BAE" w:rsidP="00C3073C">
      <w:pPr>
        <w:shd w:val="clear" w:color="auto" w:fill="FFFFFF"/>
        <w:spacing w:after="0" w:line="235" w:lineRule="auto"/>
        <w:jc w:val="both"/>
        <w:outlineLvl w:val="2"/>
        <w:rPr>
          <w:rFonts w:eastAsia="Times New Roman" w:cs="Arial"/>
          <w:b/>
          <w:bCs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b/>
          <w:bCs/>
          <w:color w:val="000099"/>
          <w:spacing w:val="-4"/>
          <w:sz w:val="20"/>
          <w:szCs w:val="20"/>
          <w:lang w:eastAsia="ru-RU"/>
        </w:rPr>
        <w:t>Требования к оформлению материалов:</w:t>
      </w:r>
    </w:p>
    <w:p w:rsidR="00213BAE" w:rsidRPr="00C3073C" w:rsidRDefault="00213BAE" w:rsidP="000A6A85">
      <w:pPr>
        <w:numPr>
          <w:ilvl w:val="0"/>
          <w:numId w:val="1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Формат страницы </w:t>
      </w:r>
      <w:proofErr w:type="spell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А</w:t>
      </w:r>
      <w:proofErr w:type="gram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4</w:t>
      </w:r>
      <w:proofErr w:type="spellEnd"/>
      <w:proofErr w:type="gram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. Поля верхнее, нижнее, левое и правое – 2,5 см; абзацный отступ 1,25. Шрифт </w:t>
      </w:r>
      <w:proofErr w:type="spell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Times</w:t>
      </w:r>
      <w:proofErr w:type="spell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</w:t>
      </w:r>
      <w:proofErr w:type="spell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New</w:t>
      </w:r>
      <w:proofErr w:type="spell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</w:t>
      </w:r>
      <w:proofErr w:type="spell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Roman</w:t>
      </w:r>
      <w:proofErr w:type="spell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; размер 14; интервал 1,5; выравнивание по ширине.</w:t>
      </w:r>
    </w:p>
    <w:p w:rsidR="00213BAE" w:rsidRPr="00C3073C" w:rsidRDefault="00213BAE" w:rsidP="000A6A85">
      <w:pPr>
        <w:numPr>
          <w:ilvl w:val="0"/>
          <w:numId w:val="1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Каждая статья должна иметь </w:t>
      </w:r>
      <w:proofErr w:type="spell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УД</w:t>
      </w:r>
      <w:r w:rsidR="00C369D9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К</w:t>
      </w:r>
      <w:proofErr w:type="spell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, </w:t>
      </w:r>
      <w:proofErr w:type="gram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размещае</w:t>
      </w:r>
      <w:r w:rsidR="00BD0837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мый</w:t>
      </w:r>
      <w:proofErr w:type="gram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в левом верхнем углу.</w:t>
      </w:r>
    </w:p>
    <w:p w:rsidR="00213BAE" w:rsidRPr="00C3073C" w:rsidRDefault="00213BAE" w:rsidP="000A6A85">
      <w:pPr>
        <w:numPr>
          <w:ilvl w:val="0"/>
          <w:numId w:val="1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После пропущенной строки </w:t>
      </w:r>
      <w:r w:rsidR="000A6A85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прописными буквами </w:t>
      </w: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печатается название статьи на русском языке, шрифт жирный, размер– 14, выравнивание по центру.</w:t>
      </w:r>
    </w:p>
    <w:p w:rsidR="00213BAE" w:rsidRPr="00C3073C" w:rsidRDefault="00213BAE" w:rsidP="000A6A85">
      <w:pPr>
        <w:numPr>
          <w:ilvl w:val="0"/>
          <w:numId w:val="1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На следующей строке печатаются инициалы и фамилия автора, шрифт жирный, размер шрифта – 14, выравнивание по центру.</w:t>
      </w:r>
    </w:p>
    <w:p w:rsidR="00213BAE" w:rsidRPr="00C3073C" w:rsidRDefault="00213BAE" w:rsidP="000A6A85">
      <w:pPr>
        <w:numPr>
          <w:ilvl w:val="0"/>
          <w:numId w:val="1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На следующей строке указывается название организации, город, страна</w:t>
      </w:r>
      <w:r w:rsidR="00C455B4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,</w:t>
      </w: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шрифт жирный, размер</w:t>
      </w:r>
      <w:r w:rsidR="00C369D9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</w:t>
      </w: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– 14, выравнивание по центру. Если авторы работают в разных организациях, информация о них представляется поочередно.</w:t>
      </w:r>
    </w:p>
    <w:p w:rsidR="00213BAE" w:rsidRPr="00C3073C" w:rsidRDefault="00213BAE" w:rsidP="000A6A85">
      <w:pPr>
        <w:numPr>
          <w:ilvl w:val="0"/>
          <w:numId w:val="1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После пропущенной строки </w:t>
      </w:r>
      <w:r w:rsidR="00223C81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прописными буквами </w:t>
      </w: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печатается название статьи на английском языке.</w:t>
      </w:r>
    </w:p>
    <w:p w:rsidR="00213BAE" w:rsidRPr="00C3073C" w:rsidRDefault="00213BAE" w:rsidP="000A6A85">
      <w:pPr>
        <w:numPr>
          <w:ilvl w:val="0"/>
          <w:numId w:val="1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На сл</w:t>
      </w:r>
      <w:r w:rsidR="000A6A85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едующей строке – фамилия автора</w:t>
      </w: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на английском. Далее – название организации, город и страна на английском языке, </w:t>
      </w:r>
      <w:r w:rsidR="000A6A85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шрифт жирный, </w:t>
      </w: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размер– 14, выравнивание по центру.</w:t>
      </w:r>
    </w:p>
    <w:p w:rsidR="00213BAE" w:rsidRPr="00C3073C" w:rsidRDefault="00213BAE" w:rsidP="000A6A85">
      <w:pPr>
        <w:numPr>
          <w:ilvl w:val="0"/>
          <w:numId w:val="1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5"/>
          <w:sz w:val="20"/>
          <w:szCs w:val="20"/>
          <w:lang w:eastAsia="ru-RU"/>
        </w:rPr>
      </w:pPr>
      <w:r w:rsidRPr="00C3073C">
        <w:rPr>
          <w:rFonts w:eastAsia="Times New Roman" w:cs="Arial"/>
          <w:color w:val="000099"/>
          <w:spacing w:val="-5"/>
          <w:sz w:val="20"/>
          <w:szCs w:val="20"/>
          <w:lang w:eastAsia="ru-RU"/>
        </w:rPr>
        <w:t xml:space="preserve">После пропущенной строки размещается аннотация – 250-300 </w:t>
      </w:r>
      <w:proofErr w:type="spellStart"/>
      <w:r w:rsidRPr="00C3073C">
        <w:rPr>
          <w:rFonts w:eastAsia="Times New Roman" w:cs="Arial"/>
          <w:color w:val="000099"/>
          <w:spacing w:val="-5"/>
          <w:sz w:val="20"/>
          <w:szCs w:val="20"/>
          <w:lang w:eastAsia="ru-RU"/>
        </w:rPr>
        <w:t>зн</w:t>
      </w:r>
      <w:proofErr w:type="spellEnd"/>
      <w:r w:rsidR="00223C81" w:rsidRPr="00C3073C">
        <w:rPr>
          <w:rFonts w:eastAsia="Times New Roman" w:cs="Arial"/>
          <w:color w:val="000099"/>
          <w:spacing w:val="-5"/>
          <w:sz w:val="20"/>
          <w:szCs w:val="20"/>
          <w:lang w:eastAsia="ru-RU"/>
        </w:rPr>
        <w:t>.</w:t>
      </w:r>
      <w:r w:rsidRPr="00C3073C">
        <w:rPr>
          <w:rFonts w:eastAsia="Times New Roman" w:cs="Arial"/>
          <w:color w:val="000099"/>
          <w:spacing w:val="-5"/>
          <w:sz w:val="20"/>
          <w:szCs w:val="20"/>
          <w:lang w:eastAsia="ru-RU"/>
        </w:rPr>
        <w:t xml:space="preserve"> и ключевые слова (5-7) на русско</w:t>
      </w:r>
      <w:r w:rsidR="007F1A63" w:rsidRPr="00C3073C">
        <w:rPr>
          <w:rFonts w:eastAsia="Times New Roman" w:cs="Arial"/>
          <w:color w:val="000099"/>
          <w:spacing w:val="-5"/>
          <w:sz w:val="20"/>
          <w:szCs w:val="20"/>
          <w:lang w:eastAsia="ru-RU"/>
        </w:rPr>
        <w:t>м языке. Размер шрифта – 12</w:t>
      </w:r>
      <w:r w:rsidRPr="00C3073C">
        <w:rPr>
          <w:rFonts w:eastAsia="Times New Roman" w:cs="Arial"/>
          <w:color w:val="000099"/>
          <w:spacing w:val="-5"/>
          <w:sz w:val="20"/>
          <w:szCs w:val="20"/>
          <w:lang w:eastAsia="ru-RU"/>
        </w:rPr>
        <w:t>.</w:t>
      </w:r>
    </w:p>
    <w:p w:rsidR="00213BAE" w:rsidRPr="00C3073C" w:rsidRDefault="00213BAE" w:rsidP="000A6A85">
      <w:pPr>
        <w:numPr>
          <w:ilvl w:val="0"/>
          <w:numId w:val="1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5"/>
          <w:sz w:val="20"/>
          <w:szCs w:val="20"/>
          <w:lang w:eastAsia="ru-RU"/>
        </w:rPr>
      </w:pPr>
      <w:r w:rsidRPr="00C3073C">
        <w:rPr>
          <w:rFonts w:eastAsia="Times New Roman" w:cs="Arial"/>
          <w:color w:val="000099"/>
          <w:spacing w:val="-5"/>
          <w:sz w:val="20"/>
          <w:szCs w:val="20"/>
          <w:lang w:eastAsia="ru-RU"/>
        </w:rPr>
        <w:t>На следующей строке размещается аннотация (</w:t>
      </w:r>
      <w:proofErr w:type="spellStart"/>
      <w:r w:rsidRPr="00C3073C">
        <w:rPr>
          <w:rFonts w:eastAsia="Times New Roman" w:cs="Arial"/>
          <w:b/>
          <w:color w:val="000099"/>
          <w:spacing w:val="-5"/>
          <w:sz w:val="20"/>
          <w:szCs w:val="20"/>
          <w:lang w:eastAsia="ru-RU"/>
        </w:rPr>
        <w:t>Summary</w:t>
      </w:r>
      <w:proofErr w:type="spellEnd"/>
      <w:r w:rsidRPr="00C3073C">
        <w:rPr>
          <w:rFonts w:eastAsia="Times New Roman" w:cs="Arial"/>
          <w:color w:val="000099"/>
          <w:spacing w:val="-5"/>
          <w:sz w:val="20"/>
          <w:szCs w:val="20"/>
          <w:lang w:eastAsia="ru-RU"/>
        </w:rPr>
        <w:t>) и ключевые слова на английском языке</w:t>
      </w:r>
      <w:r w:rsidR="007F1A63" w:rsidRPr="00C3073C">
        <w:rPr>
          <w:rFonts w:eastAsia="Times New Roman" w:cs="Arial"/>
          <w:color w:val="000099"/>
          <w:spacing w:val="-5"/>
          <w:sz w:val="20"/>
          <w:szCs w:val="20"/>
          <w:lang w:eastAsia="ru-RU"/>
        </w:rPr>
        <w:t xml:space="preserve"> (</w:t>
      </w:r>
      <w:proofErr w:type="spellStart"/>
      <w:r w:rsidR="007F1A63" w:rsidRPr="00C3073C">
        <w:rPr>
          <w:rFonts w:eastAsia="Times New Roman" w:cs="Arial"/>
          <w:b/>
          <w:color w:val="000099"/>
          <w:spacing w:val="-5"/>
          <w:sz w:val="20"/>
          <w:szCs w:val="20"/>
          <w:lang w:eastAsia="ru-RU"/>
        </w:rPr>
        <w:t>Keywords</w:t>
      </w:r>
      <w:proofErr w:type="spellEnd"/>
      <w:r w:rsidR="007F1A63" w:rsidRPr="00C3073C">
        <w:rPr>
          <w:rFonts w:eastAsia="Times New Roman" w:cs="Arial"/>
          <w:color w:val="000099"/>
          <w:spacing w:val="-5"/>
          <w:sz w:val="20"/>
          <w:szCs w:val="20"/>
          <w:lang w:eastAsia="ru-RU"/>
        </w:rPr>
        <w:t>). Размер шрифта – 12</w:t>
      </w:r>
      <w:r w:rsidRPr="00C3073C">
        <w:rPr>
          <w:rFonts w:eastAsia="Times New Roman" w:cs="Arial"/>
          <w:color w:val="000099"/>
          <w:spacing w:val="-5"/>
          <w:sz w:val="20"/>
          <w:szCs w:val="20"/>
          <w:lang w:eastAsia="ru-RU"/>
        </w:rPr>
        <w:t>.</w:t>
      </w:r>
    </w:p>
    <w:p w:rsidR="007F1A63" w:rsidRPr="00C3073C" w:rsidRDefault="00213BAE" w:rsidP="000A6A85">
      <w:pPr>
        <w:numPr>
          <w:ilvl w:val="0"/>
          <w:numId w:val="1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После пропущенной строки печатается текст публикации. Размер шрифта – 14; интервал — 1,5; тип — </w:t>
      </w:r>
      <w:proofErr w:type="spell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Times</w:t>
      </w:r>
      <w:proofErr w:type="spell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</w:t>
      </w:r>
      <w:proofErr w:type="spell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New</w:t>
      </w:r>
      <w:proofErr w:type="spell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</w:t>
      </w:r>
      <w:proofErr w:type="spell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Roman</w:t>
      </w:r>
      <w:proofErr w:type="spell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; выравнивание по ширине. Переносы и номера страниц не ставятся. Использование нумерованных и маркированных списков не допускается.</w:t>
      </w:r>
      <w:r w:rsidR="00223C81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</w:t>
      </w: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Таблицы, рисунки и графики, вставляются как внедренные объекты и входят в общий объем </w:t>
      </w:r>
      <w:r w:rsidR="007F1A63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публикации.</w:t>
      </w:r>
    </w:p>
    <w:p w:rsidR="00213BAE" w:rsidRPr="00C3073C" w:rsidRDefault="00213BAE" w:rsidP="000A6A85">
      <w:pPr>
        <w:numPr>
          <w:ilvl w:val="0"/>
          <w:numId w:val="1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В статьях методического характера указывается дисц</w:t>
      </w:r>
      <w:r w:rsidR="00223C81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иплина и направление подготовки</w:t>
      </w: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.</w:t>
      </w:r>
    </w:p>
    <w:p w:rsidR="00213BAE" w:rsidRPr="00C3073C" w:rsidRDefault="00213BAE" w:rsidP="000A6A85">
      <w:pPr>
        <w:numPr>
          <w:ilvl w:val="0"/>
          <w:numId w:val="1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6"/>
          <w:sz w:val="20"/>
          <w:szCs w:val="20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Библиографические ссылки в тексте указываются в квадратных скобках, их список приводится в конце текста (по алфавиту); каждому номеру соответствует один источник.</w:t>
      </w:r>
      <w:r w:rsidR="007F1A63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</w:t>
      </w:r>
      <w:r w:rsidR="00F30894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В случае цитирования страницы указываются рядом с номером источника ([3, с. 32]). Использование подстрочных ссылок не допускается.</w:t>
      </w:r>
      <w:r w:rsidR="00223C81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</w:t>
      </w: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Источники на иностранных языках располагаются после источников на русском языке.</w:t>
      </w:r>
      <w:r w:rsidR="00223C81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</w:t>
      </w:r>
      <w:r w:rsidR="00F30894" w:rsidRPr="00C3073C">
        <w:rPr>
          <w:rFonts w:eastAsia="Times New Roman" w:cs="Arial"/>
          <w:color w:val="000099"/>
          <w:spacing w:val="-6"/>
          <w:sz w:val="20"/>
          <w:szCs w:val="20"/>
          <w:lang w:eastAsia="ru-RU"/>
        </w:rPr>
        <w:t>Список литературы и источников обязателен; оформляется согл</w:t>
      </w:r>
      <w:r w:rsidR="00C3073C">
        <w:rPr>
          <w:rFonts w:eastAsia="Times New Roman" w:cs="Arial"/>
          <w:color w:val="000099"/>
          <w:spacing w:val="-6"/>
          <w:sz w:val="20"/>
          <w:szCs w:val="20"/>
          <w:lang w:eastAsia="ru-RU"/>
        </w:rPr>
        <w:t>асно</w:t>
      </w:r>
      <w:r w:rsidR="00F30894" w:rsidRPr="00C3073C">
        <w:rPr>
          <w:rFonts w:eastAsia="Times New Roman" w:cs="Arial"/>
          <w:color w:val="000099"/>
          <w:spacing w:val="-6"/>
          <w:sz w:val="20"/>
          <w:szCs w:val="20"/>
          <w:lang w:eastAsia="ru-RU"/>
        </w:rPr>
        <w:t xml:space="preserve"> ГОСТ 7.05-2008; размещается п</w:t>
      </w:r>
      <w:r w:rsidRPr="00C3073C">
        <w:rPr>
          <w:rFonts w:eastAsia="Times New Roman" w:cs="Arial"/>
          <w:color w:val="000099"/>
          <w:spacing w:val="-6"/>
          <w:sz w:val="20"/>
          <w:szCs w:val="20"/>
          <w:lang w:eastAsia="ru-RU"/>
        </w:rPr>
        <w:t>осле текста публикации с пропуском в одну строку</w:t>
      </w:r>
      <w:r w:rsidR="00223C81" w:rsidRPr="00C3073C">
        <w:rPr>
          <w:rFonts w:eastAsia="Times New Roman" w:cs="Arial"/>
          <w:color w:val="000099"/>
          <w:spacing w:val="-6"/>
          <w:sz w:val="20"/>
          <w:szCs w:val="20"/>
          <w:lang w:eastAsia="ru-RU"/>
        </w:rPr>
        <w:t>.</w:t>
      </w:r>
    </w:p>
    <w:p w:rsidR="005D0591" w:rsidRPr="00C3073C" w:rsidRDefault="005D0591" w:rsidP="000A6A85">
      <w:pPr>
        <w:numPr>
          <w:ilvl w:val="0"/>
          <w:numId w:val="1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6"/>
          <w:sz w:val="20"/>
          <w:szCs w:val="20"/>
          <w:lang w:eastAsia="ru-RU"/>
        </w:rPr>
      </w:pPr>
      <w:r w:rsidRPr="00C3073C">
        <w:rPr>
          <w:color w:val="000099"/>
          <w:sz w:val="20"/>
          <w:szCs w:val="20"/>
        </w:rPr>
        <w:t xml:space="preserve">После пропуска в одну строку размещается </w:t>
      </w:r>
      <w:proofErr w:type="spellStart"/>
      <w:r w:rsidRPr="00C3073C">
        <w:rPr>
          <w:rStyle w:val="a4"/>
          <w:color w:val="000099"/>
          <w:sz w:val="20"/>
          <w:szCs w:val="20"/>
        </w:rPr>
        <w:t>References</w:t>
      </w:r>
      <w:proofErr w:type="spellEnd"/>
      <w:r w:rsidRPr="00C3073C">
        <w:rPr>
          <w:color w:val="000099"/>
          <w:sz w:val="20"/>
          <w:szCs w:val="20"/>
        </w:rPr>
        <w:t xml:space="preserve"> - список литературы на английском языке.</w:t>
      </w:r>
    </w:p>
    <w:p w:rsidR="006054F5" w:rsidRPr="00C3073C" w:rsidRDefault="006054F5" w:rsidP="00C3073C">
      <w:pPr>
        <w:shd w:val="clear" w:color="auto" w:fill="FFFFFF"/>
        <w:spacing w:after="0" w:line="235" w:lineRule="auto"/>
        <w:rPr>
          <w:rFonts w:eastAsia="Times New Roman" w:cs="Arial"/>
          <w:color w:val="000099"/>
          <w:spacing w:val="-4"/>
          <w:sz w:val="12"/>
          <w:szCs w:val="12"/>
          <w:lang w:eastAsia="ru-RU"/>
        </w:rPr>
      </w:pPr>
    </w:p>
    <w:p w:rsidR="00213BAE" w:rsidRPr="00C3073C" w:rsidRDefault="00213BAE" w:rsidP="007367C6">
      <w:pPr>
        <w:shd w:val="clear" w:color="auto" w:fill="FFFFFF"/>
        <w:spacing w:after="0" w:line="235" w:lineRule="auto"/>
        <w:jc w:val="both"/>
        <w:rPr>
          <w:rFonts w:eastAsia="Times New Roman" w:cs="Arial"/>
          <w:b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b/>
          <w:color w:val="000099"/>
          <w:spacing w:val="-4"/>
          <w:sz w:val="20"/>
          <w:szCs w:val="20"/>
          <w:lang w:eastAsia="ru-RU"/>
        </w:rPr>
        <w:t>На отдельной</w:t>
      </w:r>
      <w:r w:rsidR="002D41CA" w:rsidRPr="00C3073C">
        <w:rPr>
          <w:rFonts w:eastAsia="Times New Roman" w:cs="Arial"/>
          <w:b/>
          <w:color w:val="000099"/>
          <w:spacing w:val="-4"/>
          <w:sz w:val="20"/>
          <w:szCs w:val="20"/>
          <w:lang w:eastAsia="ru-RU"/>
        </w:rPr>
        <w:t xml:space="preserve"> (последней)</w:t>
      </w:r>
      <w:r w:rsidRPr="00C3073C">
        <w:rPr>
          <w:rFonts w:eastAsia="Times New Roman" w:cs="Arial"/>
          <w:b/>
          <w:color w:val="000099"/>
          <w:spacing w:val="-4"/>
          <w:sz w:val="20"/>
          <w:szCs w:val="20"/>
          <w:lang w:eastAsia="ru-RU"/>
        </w:rPr>
        <w:t xml:space="preserve"> странице размещаются сведения об авторе/авторах:</w:t>
      </w:r>
    </w:p>
    <w:p w:rsidR="00213BAE" w:rsidRPr="00C3073C" w:rsidRDefault="000940DB" w:rsidP="007367C6">
      <w:pPr>
        <w:numPr>
          <w:ilvl w:val="0"/>
          <w:numId w:val="2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4"/>
          <w:sz w:val="18"/>
          <w:szCs w:val="18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18"/>
          <w:szCs w:val="18"/>
          <w:lang w:eastAsia="ru-RU"/>
        </w:rPr>
        <w:t>фамилия, имя, отчество (на русском и английском языке):</w:t>
      </w:r>
    </w:p>
    <w:p w:rsidR="00213BAE" w:rsidRPr="00C3073C" w:rsidRDefault="000940DB" w:rsidP="007367C6">
      <w:pPr>
        <w:numPr>
          <w:ilvl w:val="0"/>
          <w:numId w:val="2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4"/>
          <w:sz w:val="18"/>
          <w:szCs w:val="18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18"/>
          <w:szCs w:val="18"/>
          <w:lang w:eastAsia="ru-RU"/>
        </w:rPr>
        <w:t>ученая степень, звание:</w:t>
      </w:r>
    </w:p>
    <w:p w:rsidR="00213BAE" w:rsidRPr="00C3073C" w:rsidRDefault="000940DB" w:rsidP="007367C6">
      <w:pPr>
        <w:numPr>
          <w:ilvl w:val="0"/>
          <w:numId w:val="2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4"/>
          <w:sz w:val="18"/>
          <w:szCs w:val="18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18"/>
          <w:szCs w:val="18"/>
          <w:lang w:eastAsia="ru-RU"/>
        </w:rPr>
        <w:t>место работы (на русском и английском языке):</w:t>
      </w:r>
    </w:p>
    <w:p w:rsidR="00213BAE" w:rsidRPr="00C3073C" w:rsidRDefault="000940DB" w:rsidP="007367C6">
      <w:pPr>
        <w:numPr>
          <w:ilvl w:val="0"/>
          <w:numId w:val="2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4"/>
          <w:sz w:val="18"/>
          <w:szCs w:val="18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18"/>
          <w:szCs w:val="18"/>
          <w:lang w:eastAsia="ru-RU"/>
        </w:rPr>
        <w:t>занимаемая должность:</w:t>
      </w:r>
    </w:p>
    <w:p w:rsidR="00213BAE" w:rsidRPr="00C3073C" w:rsidRDefault="000940DB" w:rsidP="007367C6">
      <w:pPr>
        <w:numPr>
          <w:ilvl w:val="0"/>
          <w:numId w:val="2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4"/>
          <w:sz w:val="18"/>
          <w:szCs w:val="18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18"/>
          <w:szCs w:val="18"/>
          <w:lang w:eastAsia="ru-RU"/>
        </w:rPr>
        <w:t>почтовый адрес с индексом (</w:t>
      </w:r>
      <w:r w:rsidRPr="004D5931">
        <w:rPr>
          <w:rFonts w:eastAsia="Times New Roman" w:cs="Arial"/>
          <w:color w:val="000099"/>
          <w:spacing w:val="-4"/>
          <w:sz w:val="18"/>
          <w:szCs w:val="18"/>
          <w:u w:val="single"/>
          <w:lang w:eastAsia="ru-RU"/>
        </w:rPr>
        <w:t>в случае необходимости пересылки журнала</w:t>
      </w:r>
      <w:r w:rsidRPr="00C3073C">
        <w:rPr>
          <w:rFonts w:eastAsia="Times New Roman" w:cs="Arial"/>
          <w:color w:val="000099"/>
          <w:spacing w:val="-4"/>
          <w:sz w:val="18"/>
          <w:szCs w:val="18"/>
          <w:lang w:eastAsia="ru-RU"/>
        </w:rPr>
        <w:t>):</w:t>
      </w:r>
    </w:p>
    <w:p w:rsidR="00213BAE" w:rsidRPr="00C3073C" w:rsidRDefault="000940DB" w:rsidP="007367C6">
      <w:pPr>
        <w:numPr>
          <w:ilvl w:val="0"/>
          <w:numId w:val="2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4"/>
          <w:sz w:val="18"/>
          <w:szCs w:val="18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18"/>
          <w:szCs w:val="18"/>
          <w:lang w:eastAsia="ru-RU"/>
        </w:rPr>
        <w:t>контактный телефон:</w:t>
      </w:r>
    </w:p>
    <w:p w:rsidR="00213BAE" w:rsidRPr="00C3073C" w:rsidRDefault="000940DB" w:rsidP="007367C6">
      <w:pPr>
        <w:numPr>
          <w:ilvl w:val="0"/>
          <w:numId w:val="2"/>
        </w:numPr>
        <w:shd w:val="clear" w:color="auto" w:fill="FFFFFF"/>
        <w:spacing w:after="0" w:line="235" w:lineRule="auto"/>
        <w:ind w:left="142" w:hanging="142"/>
        <w:jc w:val="both"/>
        <w:rPr>
          <w:rFonts w:eastAsia="Times New Roman" w:cs="Arial"/>
          <w:color w:val="000099"/>
          <w:spacing w:val="-4"/>
          <w:sz w:val="18"/>
          <w:szCs w:val="18"/>
          <w:lang w:eastAsia="ru-RU"/>
        </w:rPr>
      </w:pPr>
      <w:proofErr w:type="spellStart"/>
      <w:proofErr w:type="gramStart"/>
      <w:r w:rsidRPr="00C3073C">
        <w:rPr>
          <w:rFonts w:eastAsia="Times New Roman" w:cs="Arial"/>
          <w:color w:val="000099"/>
          <w:spacing w:val="-4"/>
          <w:sz w:val="18"/>
          <w:szCs w:val="18"/>
          <w:lang w:eastAsia="ru-RU"/>
        </w:rPr>
        <w:t>е</w:t>
      </w:r>
      <w:proofErr w:type="gramEnd"/>
      <w:r w:rsidRPr="00C3073C">
        <w:rPr>
          <w:rFonts w:eastAsia="Times New Roman" w:cs="Arial"/>
          <w:color w:val="000099"/>
          <w:spacing w:val="-4"/>
          <w:sz w:val="18"/>
          <w:szCs w:val="18"/>
          <w:lang w:eastAsia="ru-RU"/>
        </w:rPr>
        <w:t>-mail</w:t>
      </w:r>
      <w:proofErr w:type="spellEnd"/>
      <w:r w:rsidRPr="00C3073C">
        <w:rPr>
          <w:rFonts w:eastAsia="Times New Roman" w:cs="Arial"/>
          <w:color w:val="000099"/>
          <w:spacing w:val="-4"/>
          <w:sz w:val="18"/>
          <w:szCs w:val="18"/>
          <w:lang w:eastAsia="ru-RU"/>
        </w:rPr>
        <w:t>:</w:t>
      </w:r>
    </w:p>
    <w:p w:rsidR="007367C6" w:rsidRDefault="00213BAE" w:rsidP="007367C6">
      <w:pPr>
        <w:shd w:val="clear" w:color="auto" w:fill="FFFFFF"/>
        <w:spacing w:after="0" w:line="235" w:lineRule="auto"/>
        <w:jc w:val="both"/>
        <w:rPr>
          <w:rFonts w:eastAsia="Times New Roman" w:cs="Arial"/>
          <w:color w:val="000099"/>
          <w:spacing w:val="-4"/>
          <w:sz w:val="18"/>
          <w:szCs w:val="18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18"/>
          <w:szCs w:val="18"/>
          <w:lang w:eastAsia="ru-RU"/>
        </w:rPr>
        <w:t xml:space="preserve">Если авторов </w:t>
      </w:r>
      <w:r w:rsidR="00C61EB2" w:rsidRPr="00C3073C">
        <w:rPr>
          <w:rFonts w:eastAsia="Times New Roman" w:cs="Arial"/>
          <w:color w:val="000099"/>
          <w:spacing w:val="-4"/>
          <w:sz w:val="18"/>
          <w:szCs w:val="18"/>
          <w:lang w:eastAsia="ru-RU"/>
        </w:rPr>
        <w:t xml:space="preserve">несколько </w:t>
      </w:r>
      <w:r w:rsidRPr="00C3073C">
        <w:rPr>
          <w:rFonts w:eastAsia="Times New Roman" w:cs="Arial"/>
          <w:color w:val="000099"/>
          <w:spacing w:val="-4"/>
          <w:sz w:val="18"/>
          <w:szCs w:val="18"/>
          <w:lang w:eastAsia="ru-RU"/>
        </w:rPr>
        <w:t>– сведения о</w:t>
      </w:r>
      <w:r w:rsidR="007367C6">
        <w:rPr>
          <w:rFonts w:eastAsia="Times New Roman" w:cs="Arial"/>
          <w:color w:val="000099"/>
          <w:spacing w:val="-4"/>
          <w:sz w:val="18"/>
          <w:szCs w:val="18"/>
          <w:lang w:eastAsia="ru-RU"/>
        </w:rPr>
        <w:t>формляются отдельно на каждого.</w:t>
      </w:r>
    </w:p>
    <w:p w:rsidR="00213BAE" w:rsidRPr="007367C6" w:rsidRDefault="00213BAE" w:rsidP="007367C6">
      <w:pPr>
        <w:shd w:val="clear" w:color="auto" w:fill="FFFFFF"/>
        <w:spacing w:after="0" w:line="235" w:lineRule="auto"/>
        <w:jc w:val="both"/>
        <w:rPr>
          <w:rFonts w:eastAsia="Times New Roman" w:cs="Arial"/>
          <w:b/>
          <w:color w:val="000099"/>
          <w:spacing w:val="-4"/>
          <w:sz w:val="18"/>
          <w:szCs w:val="18"/>
          <w:lang w:eastAsia="ru-RU"/>
        </w:rPr>
      </w:pPr>
      <w:r w:rsidRPr="007367C6">
        <w:rPr>
          <w:rFonts w:eastAsia="Times New Roman" w:cs="Arial"/>
          <w:b/>
          <w:color w:val="000099"/>
          <w:spacing w:val="-4"/>
          <w:sz w:val="18"/>
          <w:szCs w:val="18"/>
          <w:lang w:eastAsia="ru-RU"/>
        </w:rPr>
        <w:t>Сведения об авторах не учитываются при подсчете количества публикуемых страниц.</w:t>
      </w:r>
    </w:p>
    <w:p w:rsidR="00E16657" w:rsidRPr="00832473" w:rsidRDefault="00E16657" w:rsidP="00E16657">
      <w:pPr>
        <w:shd w:val="clear" w:color="auto" w:fill="FFFFFF"/>
        <w:spacing w:after="0" w:line="235" w:lineRule="auto"/>
        <w:jc w:val="both"/>
        <w:rPr>
          <w:rFonts w:eastAsia="Times New Roman" w:cs="Arial"/>
          <w:b/>
          <w:color w:val="000099"/>
          <w:sz w:val="8"/>
          <w:szCs w:val="8"/>
          <w:lang w:eastAsia="ru-RU"/>
        </w:rPr>
      </w:pPr>
    </w:p>
    <w:p w:rsidR="00E16657" w:rsidRPr="00C3073C" w:rsidRDefault="00E16657" w:rsidP="00E16657">
      <w:pPr>
        <w:shd w:val="clear" w:color="auto" w:fill="FFFFFF"/>
        <w:spacing w:after="0" w:line="235" w:lineRule="auto"/>
        <w:jc w:val="both"/>
        <w:rPr>
          <w:rFonts w:eastAsia="Times New Roman" w:cs="Arial"/>
          <w:b/>
          <w:color w:val="000099"/>
          <w:sz w:val="20"/>
          <w:szCs w:val="20"/>
          <w:lang w:eastAsia="ru-RU"/>
        </w:rPr>
      </w:pPr>
      <w:r w:rsidRPr="00C3073C">
        <w:rPr>
          <w:rFonts w:eastAsia="Times New Roman" w:cs="Arial"/>
          <w:b/>
          <w:color w:val="000099"/>
          <w:sz w:val="20"/>
          <w:szCs w:val="20"/>
          <w:lang w:eastAsia="ru-RU"/>
        </w:rPr>
        <w:t xml:space="preserve">Материалы высылаются на </w:t>
      </w:r>
      <w:proofErr w:type="spellStart"/>
      <w:r w:rsidRPr="00C3073C">
        <w:rPr>
          <w:rFonts w:eastAsia="Times New Roman" w:cs="Arial"/>
          <w:b/>
          <w:color w:val="000099"/>
          <w:sz w:val="20"/>
          <w:szCs w:val="20"/>
          <w:lang w:eastAsia="ru-RU"/>
        </w:rPr>
        <w:t>e-mail</w:t>
      </w:r>
      <w:proofErr w:type="spellEnd"/>
      <w:r w:rsidRPr="00C3073C">
        <w:rPr>
          <w:rFonts w:eastAsia="Times New Roman" w:cs="Arial"/>
          <w:b/>
          <w:color w:val="000099"/>
          <w:sz w:val="20"/>
          <w:szCs w:val="20"/>
          <w:lang w:eastAsia="ru-RU"/>
        </w:rPr>
        <w:t xml:space="preserve">: </w:t>
      </w:r>
      <w:hyperlink r:id="rId9" w:history="1">
        <w:proofErr w:type="spellStart"/>
        <w:r w:rsidRPr="00C3073C">
          <w:rPr>
            <w:rStyle w:val="a3"/>
            <w:rFonts w:eastAsia="Times New Roman" w:cs="Arial"/>
            <w:b/>
            <w:bCs/>
            <w:color w:val="000099"/>
            <w:sz w:val="20"/>
            <w:szCs w:val="20"/>
            <w:lang w:eastAsia="ru-RU"/>
          </w:rPr>
          <w:t>smalta.journal@gmail.com</w:t>
        </w:r>
        <w:proofErr w:type="spellEnd"/>
      </w:hyperlink>
    </w:p>
    <w:p w:rsidR="00E16657" w:rsidRPr="00C3073C" w:rsidRDefault="00E16657" w:rsidP="00E16657">
      <w:pPr>
        <w:shd w:val="clear" w:color="auto" w:fill="FFFFFF"/>
        <w:spacing w:after="0" w:line="235" w:lineRule="auto"/>
        <w:jc w:val="both"/>
        <w:rPr>
          <w:rFonts w:eastAsia="Times New Roman" w:cs="Arial"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Объем представляемого к публикации материала может составлять от 5 до 20 стр. Материалы статей должны быть тщательно отредактированы и подготовлены в </w:t>
      </w:r>
      <w:proofErr w:type="spell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Microsoft</w:t>
      </w:r>
      <w:proofErr w:type="spell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</w:t>
      </w:r>
      <w:proofErr w:type="spell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Word</w:t>
      </w:r>
      <w:proofErr w:type="spell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. Допускается архивация с помощью </w:t>
      </w:r>
      <w:proofErr w:type="spell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RAR</w:t>
      </w:r>
      <w:proofErr w:type="spell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или </w:t>
      </w:r>
      <w:proofErr w:type="spell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ZIP</w:t>
      </w:r>
      <w:proofErr w:type="spell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. Название файла должно соответствовать фамилии и инициалам первого автора (напр.: </w:t>
      </w:r>
      <w:proofErr w:type="spell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Бугрова_НВ</w:t>
      </w:r>
      <w:proofErr w:type="spell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или </w:t>
      </w:r>
      <w:proofErr w:type="spell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Bugrova_NV</w:t>
      </w:r>
      <w:proofErr w:type="spell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).</w:t>
      </w:r>
    </w:p>
    <w:p w:rsidR="00E16657" w:rsidRPr="00C3073C" w:rsidRDefault="00E16657" w:rsidP="00E16657">
      <w:pPr>
        <w:shd w:val="clear" w:color="auto" w:fill="FFFFFF"/>
        <w:spacing w:after="0" w:line="235" w:lineRule="auto"/>
        <w:jc w:val="both"/>
        <w:rPr>
          <w:rFonts w:eastAsia="Times New Roman" w:cs="Arial"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Поступающие материалы проходят внутреннее рецензирование в течение 2-3 дней, после чего автору сообщается </w:t>
      </w:r>
      <w:proofErr w:type="gram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решение</w:t>
      </w:r>
      <w:proofErr w:type="gram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и высылаются реквизиты для оплаты. Статьи публикуются в авторской редакции. </w:t>
      </w:r>
      <w:r w:rsidRPr="00ED7DA4">
        <w:rPr>
          <w:rFonts w:eastAsia="Times New Roman" w:cs="Arial"/>
          <w:b/>
          <w:color w:val="000099"/>
          <w:spacing w:val="-4"/>
          <w:sz w:val="20"/>
          <w:szCs w:val="20"/>
          <w:lang w:eastAsia="ru-RU"/>
        </w:rPr>
        <w:t>В случае необходимости редакция оставляет за собой право вносить в материалы незначительные изменения, при условии, что это не приведет к искажению их смысла.</w:t>
      </w:r>
    </w:p>
    <w:p w:rsidR="00BD0837" w:rsidRPr="00832473" w:rsidRDefault="00BD0837" w:rsidP="00C3073C">
      <w:pPr>
        <w:shd w:val="clear" w:color="auto" w:fill="FFFFFF"/>
        <w:spacing w:after="0" w:line="235" w:lineRule="auto"/>
        <w:jc w:val="both"/>
        <w:rPr>
          <w:rFonts w:eastAsia="Times New Roman" w:cs="Arial"/>
          <w:b/>
          <w:bCs/>
          <w:color w:val="000099"/>
          <w:spacing w:val="-4"/>
          <w:sz w:val="8"/>
          <w:szCs w:val="8"/>
          <w:lang w:eastAsia="ru-RU"/>
        </w:rPr>
      </w:pPr>
    </w:p>
    <w:p w:rsidR="00C81987" w:rsidRPr="00C3073C" w:rsidRDefault="00C81987" w:rsidP="00C3073C">
      <w:pPr>
        <w:shd w:val="clear" w:color="auto" w:fill="FFFFFF"/>
        <w:spacing w:after="0" w:line="235" w:lineRule="auto"/>
        <w:jc w:val="both"/>
        <w:rPr>
          <w:rFonts w:eastAsia="Times New Roman" w:cs="Arial"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b/>
          <w:bCs/>
          <w:color w:val="000099"/>
          <w:spacing w:val="-4"/>
          <w:sz w:val="20"/>
          <w:szCs w:val="20"/>
          <w:lang w:eastAsia="ru-RU"/>
        </w:rPr>
        <w:t>Стоимость публикации</w:t>
      </w:r>
      <w:r w:rsidR="007F1A63" w:rsidRPr="00C3073C">
        <w:rPr>
          <w:rFonts w:eastAsia="Times New Roman" w:cs="Arial"/>
          <w:b/>
          <w:bCs/>
          <w:color w:val="000099"/>
          <w:spacing w:val="-4"/>
          <w:sz w:val="20"/>
          <w:szCs w:val="20"/>
          <w:lang w:eastAsia="ru-RU"/>
        </w:rPr>
        <w:t xml:space="preserve"> </w:t>
      </w:r>
      <w:r w:rsidRPr="00C3073C">
        <w:rPr>
          <w:rFonts w:eastAsia="Times New Roman" w:cs="Arial"/>
          <w:b/>
          <w:bCs/>
          <w:color w:val="000099"/>
          <w:spacing w:val="-4"/>
          <w:sz w:val="20"/>
          <w:szCs w:val="20"/>
          <w:lang w:eastAsia="ru-RU"/>
        </w:rPr>
        <w:t>– 180 руб. за каждую страницу</w:t>
      </w: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. Если материалы содержат неполную страницу текста, </w:t>
      </w:r>
      <w:r w:rsidR="00C3073C"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ее </w:t>
      </w:r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стоимость округляется </w:t>
      </w:r>
      <w:proofErr w:type="gramStart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>до</w:t>
      </w:r>
      <w:proofErr w:type="gramEnd"/>
      <w:r w:rsidRPr="00C3073C">
        <w:rPr>
          <w:rFonts w:eastAsia="Times New Roman" w:cs="Arial"/>
          <w:color w:val="000099"/>
          <w:spacing w:val="-4"/>
          <w:sz w:val="20"/>
          <w:szCs w:val="20"/>
          <w:lang w:eastAsia="ru-RU"/>
        </w:rPr>
        <w:t xml:space="preserve"> полной.</w:t>
      </w:r>
    </w:p>
    <w:p w:rsidR="007F1A63" w:rsidRPr="00C3073C" w:rsidRDefault="00C81987" w:rsidP="00C3073C">
      <w:pPr>
        <w:shd w:val="clear" w:color="auto" w:fill="FFFFFF"/>
        <w:spacing w:after="0" w:line="235" w:lineRule="auto"/>
        <w:rPr>
          <w:rFonts w:eastAsia="Times New Roman" w:cs="Arial"/>
          <w:b/>
          <w:bCs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b/>
          <w:bCs/>
          <w:color w:val="000099"/>
          <w:spacing w:val="-4"/>
          <w:sz w:val="20"/>
          <w:szCs w:val="20"/>
          <w:lang w:eastAsia="ru-RU"/>
        </w:rPr>
        <w:t xml:space="preserve">Стоимость печатного экземпляра журнала </w:t>
      </w:r>
      <w:r w:rsidR="007F1A63" w:rsidRPr="00C3073C">
        <w:rPr>
          <w:rFonts w:eastAsia="Times New Roman" w:cs="Arial"/>
          <w:b/>
          <w:bCs/>
          <w:color w:val="000099"/>
          <w:spacing w:val="-4"/>
          <w:sz w:val="20"/>
          <w:szCs w:val="20"/>
          <w:lang w:eastAsia="ru-RU"/>
        </w:rPr>
        <w:t>-</w:t>
      </w:r>
      <w:r w:rsidRPr="00C3073C">
        <w:rPr>
          <w:rFonts w:eastAsia="Times New Roman" w:cs="Arial"/>
          <w:b/>
          <w:bCs/>
          <w:color w:val="000099"/>
          <w:spacing w:val="-4"/>
          <w:sz w:val="20"/>
          <w:szCs w:val="20"/>
          <w:lang w:eastAsia="ru-RU"/>
        </w:rPr>
        <w:t xml:space="preserve"> 300 руб. без учета пересылки. </w:t>
      </w:r>
    </w:p>
    <w:p w:rsidR="00C81987" w:rsidRPr="00C3073C" w:rsidRDefault="00C81987" w:rsidP="00C3073C">
      <w:pPr>
        <w:shd w:val="clear" w:color="auto" w:fill="FFFFFF"/>
        <w:spacing w:after="0" w:line="235" w:lineRule="auto"/>
        <w:rPr>
          <w:rFonts w:eastAsia="Times New Roman" w:cs="Arial"/>
          <w:color w:val="000099"/>
          <w:spacing w:val="-4"/>
          <w:sz w:val="20"/>
          <w:szCs w:val="20"/>
          <w:lang w:eastAsia="ru-RU"/>
        </w:rPr>
      </w:pPr>
      <w:r w:rsidRPr="00C3073C">
        <w:rPr>
          <w:rFonts w:eastAsia="Times New Roman" w:cs="Arial"/>
          <w:b/>
          <w:bCs/>
          <w:color w:val="000099"/>
          <w:spacing w:val="-4"/>
          <w:sz w:val="20"/>
          <w:szCs w:val="20"/>
          <w:lang w:eastAsia="ru-RU"/>
        </w:rPr>
        <w:t xml:space="preserve">Стоимость пересылки по России – 100 руб., в страны СНГ – 300 руб., в другие страны – 600 руб. </w:t>
      </w:r>
    </w:p>
    <w:p w:rsidR="003E7CFB" w:rsidRPr="00C3073C" w:rsidRDefault="003E7CFB" w:rsidP="00C3073C">
      <w:pPr>
        <w:shd w:val="clear" w:color="auto" w:fill="FFFFFF"/>
        <w:spacing w:after="0" w:line="235" w:lineRule="auto"/>
        <w:jc w:val="center"/>
        <w:rPr>
          <w:rFonts w:eastAsia="Times New Roman" w:cs="Arial"/>
          <w:b/>
          <w:color w:val="000099"/>
          <w:spacing w:val="-4"/>
          <w:sz w:val="12"/>
          <w:szCs w:val="12"/>
          <w:lang w:eastAsia="ru-RU"/>
        </w:rPr>
      </w:pPr>
    </w:p>
    <w:p w:rsidR="00085020" w:rsidRPr="00394408" w:rsidRDefault="00353C1D" w:rsidP="00C3073C">
      <w:pPr>
        <w:shd w:val="clear" w:color="auto" w:fill="FFFFFF"/>
        <w:spacing w:after="0" w:line="235" w:lineRule="auto"/>
        <w:jc w:val="center"/>
        <w:rPr>
          <w:color w:val="000099"/>
          <w:sz w:val="28"/>
          <w:szCs w:val="28"/>
        </w:rPr>
      </w:pPr>
      <w:r w:rsidRPr="00394408">
        <w:rPr>
          <w:rFonts w:eastAsia="Times New Roman" w:cs="Arial"/>
          <w:b/>
          <w:color w:val="000099"/>
          <w:spacing w:val="-4"/>
          <w:sz w:val="28"/>
          <w:szCs w:val="28"/>
          <w:lang w:eastAsia="ru-RU"/>
        </w:rPr>
        <w:t xml:space="preserve">Будем рады </w:t>
      </w:r>
      <w:r w:rsidR="00B5180E" w:rsidRPr="00394408">
        <w:rPr>
          <w:rFonts w:eastAsia="Times New Roman" w:cs="Arial"/>
          <w:b/>
          <w:color w:val="000099"/>
          <w:spacing w:val="-4"/>
          <w:sz w:val="28"/>
          <w:szCs w:val="28"/>
          <w:lang w:eastAsia="ru-RU"/>
        </w:rPr>
        <w:t>дальнейшему</w:t>
      </w:r>
      <w:r w:rsidRPr="00394408">
        <w:rPr>
          <w:rFonts w:eastAsia="Times New Roman" w:cs="Arial"/>
          <w:b/>
          <w:color w:val="000099"/>
          <w:spacing w:val="-4"/>
          <w:sz w:val="28"/>
          <w:szCs w:val="28"/>
          <w:lang w:eastAsia="ru-RU"/>
        </w:rPr>
        <w:t xml:space="preserve"> сотрудничеству!</w:t>
      </w:r>
    </w:p>
    <w:sectPr w:rsidR="00085020" w:rsidRPr="00394408" w:rsidSect="00BD08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498"/>
    <w:multiLevelType w:val="multilevel"/>
    <w:tmpl w:val="57DAD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14648"/>
    <w:multiLevelType w:val="multilevel"/>
    <w:tmpl w:val="1DA22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BAE"/>
    <w:rsid w:val="00015A86"/>
    <w:rsid w:val="00085020"/>
    <w:rsid w:val="000940DB"/>
    <w:rsid w:val="000A6A85"/>
    <w:rsid w:val="00213BAE"/>
    <w:rsid w:val="0022021B"/>
    <w:rsid w:val="00223C81"/>
    <w:rsid w:val="002926C3"/>
    <w:rsid w:val="002D41CA"/>
    <w:rsid w:val="00324379"/>
    <w:rsid w:val="00353C1D"/>
    <w:rsid w:val="00382EAC"/>
    <w:rsid w:val="00394408"/>
    <w:rsid w:val="003B6177"/>
    <w:rsid w:val="003D038D"/>
    <w:rsid w:val="003E7CFB"/>
    <w:rsid w:val="00417FD8"/>
    <w:rsid w:val="004C072B"/>
    <w:rsid w:val="004C2EE5"/>
    <w:rsid w:val="004D5931"/>
    <w:rsid w:val="005240CE"/>
    <w:rsid w:val="005D027B"/>
    <w:rsid w:val="005D0591"/>
    <w:rsid w:val="006054F5"/>
    <w:rsid w:val="006B3773"/>
    <w:rsid w:val="00722279"/>
    <w:rsid w:val="007367C6"/>
    <w:rsid w:val="00756B3B"/>
    <w:rsid w:val="007D7DF5"/>
    <w:rsid w:val="007F1A63"/>
    <w:rsid w:val="008108C2"/>
    <w:rsid w:val="00832473"/>
    <w:rsid w:val="008619F0"/>
    <w:rsid w:val="0092020E"/>
    <w:rsid w:val="00942F9D"/>
    <w:rsid w:val="009926D4"/>
    <w:rsid w:val="009E4547"/>
    <w:rsid w:val="00A0752A"/>
    <w:rsid w:val="00B5180E"/>
    <w:rsid w:val="00BD0837"/>
    <w:rsid w:val="00BE19DE"/>
    <w:rsid w:val="00C3073C"/>
    <w:rsid w:val="00C368F6"/>
    <w:rsid w:val="00C369D9"/>
    <w:rsid w:val="00C455B4"/>
    <w:rsid w:val="00C61EB2"/>
    <w:rsid w:val="00C742E6"/>
    <w:rsid w:val="00C81987"/>
    <w:rsid w:val="00E043E1"/>
    <w:rsid w:val="00E16657"/>
    <w:rsid w:val="00E56BCF"/>
    <w:rsid w:val="00ED7DA4"/>
    <w:rsid w:val="00F30894"/>
    <w:rsid w:val="00F5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BAE"/>
    <w:rPr>
      <w:color w:val="1D4C82"/>
      <w:u w:val="single"/>
    </w:rPr>
  </w:style>
  <w:style w:type="character" w:styleId="a4">
    <w:name w:val="Strong"/>
    <w:basedOn w:val="a0"/>
    <w:uiPriority w:val="22"/>
    <w:qFormat/>
    <w:rsid w:val="00213BAE"/>
    <w:rPr>
      <w:b/>
      <w:bCs/>
    </w:rPr>
  </w:style>
  <w:style w:type="character" w:customStyle="1" w:styleId="hps">
    <w:name w:val="hps"/>
    <w:basedOn w:val="a0"/>
    <w:rsid w:val="008108C2"/>
  </w:style>
  <w:style w:type="paragraph" w:styleId="a5">
    <w:name w:val="Balloon Text"/>
    <w:basedOn w:val="a"/>
    <w:link w:val="a6"/>
    <w:uiPriority w:val="99"/>
    <w:semiHidden/>
    <w:unhideWhenUsed/>
    <w:rsid w:val="0081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50947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001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6902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9491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lta-ck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lta-ck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alta.journa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 письмо</vt:lpstr>
    </vt:vector>
  </TitlesOfParts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 письмо</dc:title>
  <dc:subject/>
  <dc:creator>СМАЛЬТА</dc:creator>
  <cp:keywords/>
  <dc:description/>
  <cp:lastModifiedBy>Home</cp:lastModifiedBy>
  <cp:revision>27</cp:revision>
  <dcterms:created xsi:type="dcterms:W3CDTF">2015-03-22T04:44:00Z</dcterms:created>
  <dcterms:modified xsi:type="dcterms:W3CDTF">2015-05-12T07:20:00Z</dcterms:modified>
</cp:coreProperties>
</file>